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32C" w:rsidRPr="00D70BEF" w:rsidRDefault="0065432C" w:rsidP="0065432C">
      <w:pPr>
        <w:spacing w:line="250" w:lineRule="exact"/>
        <w:rPr>
          <w:rFonts w:ascii="Times New Roman" w:eastAsia="Times New Roman" w:hAnsi="Times New Roman" w:cs="Times New Roman"/>
          <w:b/>
          <w:bCs/>
          <w:i/>
          <w:iCs/>
          <w:sz w:val="21"/>
          <w:szCs w:val="21"/>
        </w:rPr>
      </w:pPr>
      <w:bookmarkStart w:id="0" w:name="_GoBack"/>
      <w:bookmarkEnd w:id="0"/>
      <w:r>
        <w:rPr>
          <w:rFonts w:ascii="Times New Roman" w:eastAsia="Times New Roman" w:hAnsi="Times New Roman" w:cs="Times New Roman"/>
          <w:b/>
          <w:bCs/>
          <w:i/>
          <w:iCs/>
          <w:sz w:val="21"/>
          <w:szCs w:val="21"/>
        </w:rPr>
        <w:t>Załącznik nr 6</w:t>
      </w:r>
    </w:p>
    <w:p w:rsidR="0065432C" w:rsidRDefault="0065432C" w:rsidP="0065432C">
      <w:pPr>
        <w:rPr>
          <w:rFonts w:ascii="Times New Roman" w:hAnsi="Times New Roman" w:cs="Times New Roman"/>
          <w:i/>
          <w:sz w:val="20"/>
          <w:szCs w:val="20"/>
        </w:rPr>
      </w:pPr>
      <w:proofErr w:type="gramStart"/>
      <w:r w:rsidRPr="00D70BEF">
        <w:rPr>
          <w:rFonts w:ascii="Times New Roman" w:eastAsia="Times New Roman" w:hAnsi="Times New Roman" w:cs="Times New Roman"/>
          <w:i/>
          <w:iCs/>
          <w:sz w:val="20"/>
          <w:szCs w:val="20"/>
        </w:rPr>
        <w:t>do</w:t>
      </w:r>
      <w:proofErr w:type="gramEnd"/>
      <w:r w:rsidRPr="00D70BEF">
        <w:rPr>
          <w:rFonts w:ascii="Times New Roman" w:eastAsia="Times New Roman" w:hAnsi="Times New Roman" w:cs="Times New Roman"/>
          <w:i/>
          <w:iCs/>
          <w:sz w:val="20"/>
          <w:szCs w:val="20"/>
        </w:rPr>
        <w:t xml:space="preserve"> Regulaminu rekruta</w:t>
      </w:r>
      <w:r>
        <w:rPr>
          <w:rFonts w:ascii="Times New Roman" w:eastAsia="Times New Roman" w:hAnsi="Times New Roman" w:cs="Times New Roman"/>
          <w:i/>
          <w:iCs/>
          <w:sz w:val="20"/>
          <w:szCs w:val="20"/>
        </w:rPr>
        <w:t xml:space="preserve">cji i uczestnictwa w Projekcie </w:t>
      </w:r>
      <w:r w:rsidRPr="009C15E2">
        <w:rPr>
          <w:rFonts w:ascii="Times New Roman" w:hAnsi="Times New Roman" w:cs="Times New Roman"/>
          <w:i/>
          <w:sz w:val="20"/>
          <w:szCs w:val="20"/>
        </w:rPr>
        <w:t>„Naszym priory</w:t>
      </w:r>
      <w:r>
        <w:rPr>
          <w:rFonts w:ascii="Times New Roman" w:hAnsi="Times New Roman" w:cs="Times New Roman"/>
          <w:i/>
          <w:sz w:val="20"/>
          <w:szCs w:val="20"/>
        </w:rPr>
        <w:t>tetem sukces zawodowy – program</w:t>
      </w:r>
    </w:p>
    <w:p w:rsidR="0065432C" w:rsidRPr="009C15E2" w:rsidRDefault="0065432C" w:rsidP="0065432C">
      <w:pPr>
        <w:rPr>
          <w:rFonts w:ascii="Times New Roman" w:hAnsi="Times New Roman" w:cs="Times New Roman"/>
          <w:i/>
          <w:sz w:val="20"/>
          <w:szCs w:val="20"/>
        </w:rPr>
      </w:pPr>
      <w:proofErr w:type="gramStart"/>
      <w:r w:rsidRPr="009C15E2">
        <w:rPr>
          <w:rFonts w:ascii="Times New Roman" w:hAnsi="Times New Roman" w:cs="Times New Roman"/>
          <w:i/>
          <w:sz w:val="20"/>
          <w:szCs w:val="20"/>
        </w:rPr>
        <w:t>edukacji</w:t>
      </w:r>
      <w:proofErr w:type="gramEnd"/>
      <w:r w:rsidRPr="009C15E2">
        <w:rPr>
          <w:rFonts w:ascii="Times New Roman" w:hAnsi="Times New Roman" w:cs="Times New Roman"/>
          <w:i/>
          <w:sz w:val="20"/>
          <w:szCs w:val="20"/>
        </w:rPr>
        <w:t xml:space="preserve"> zawodowej w powiecie konińskim”</w:t>
      </w:r>
    </w:p>
    <w:p w:rsidR="00C42950" w:rsidRDefault="00C42950" w:rsidP="00C42950">
      <w:pPr>
        <w:spacing w:after="0" w:line="259" w:lineRule="auto"/>
        <w:ind w:left="144" w:firstLine="0"/>
        <w:jc w:val="left"/>
      </w:pPr>
    </w:p>
    <w:p w:rsidR="00C42950" w:rsidRDefault="00C42950" w:rsidP="00C42950">
      <w:pPr>
        <w:spacing w:after="21" w:line="259" w:lineRule="auto"/>
        <w:ind w:left="0" w:right="17" w:firstLine="0"/>
        <w:jc w:val="right"/>
      </w:pPr>
      <w:r>
        <w:rPr>
          <w:noProof/>
        </w:rPr>
        <w:drawing>
          <wp:inline distT="0" distB="0" distL="0" distR="0" wp14:anchorId="15C2404B" wp14:editId="58293631">
            <wp:extent cx="5748528" cy="573024"/>
            <wp:effectExtent l="0" t="0" r="0" b="0"/>
            <wp:docPr id="4694" name="Picture 4694"/>
            <wp:cNvGraphicFramePr/>
            <a:graphic xmlns:a="http://schemas.openxmlformats.org/drawingml/2006/main">
              <a:graphicData uri="http://schemas.openxmlformats.org/drawingml/2006/picture">
                <pic:pic xmlns:pic="http://schemas.openxmlformats.org/drawingml/2006/picture">
                  <pic:nvPicPr>
                    <pic:cNvPr id="4694" name="Picture 4694"/>
                    <pic:cNvPicPr/>
                  </pic:nvPicPr>
                  <pic:blipFill>
                    <a:blip r:embed="rId8"/>
                    <a:stretch>
                      <a:fillRect/>
                    </a:stretch>
                  </pic:blipFill>
                  <pic:spPr>
                    <a:xfrm>
                      <a:off x="0" y="0"/>
                      <a:ext cx="5748528" cy="573024"/>
                    </a:xfrm>
                    <a:prstGeom prst="rect">
                      <a:avLst/>
                    </a:prstGeom>
                  </pic:spPr>
                </pic:pic>
              </a:graphicData>
            </a:graphic>
          </wp:inline>
        </w:drawing>
      </w:r>
      <w:r>
        <w:t xml:space="preserve"> </w:t>
      </w:r>
    </w:p>
    <w:p w:rsidR="00C42950" w:rsidRDefault="00C42950" w:rsidP="00C42950">
      <w:pPr>
        <w:spacing w:after="218" w:line="259" w:lineRule="auto"/>
        <w:ind w:left="2127" w:right="2021" w:hanging="10"/>
        <w:jc w:val="center"/>
      </w:pPr>
      <w:r>
        <w:rPr>
          <w:b/>
        </w:rPr>
        <w:t xml:space="preserve">OŚWIADCZENIE UCZESTNIKA PROJEKTU  </w:t>
      </w:r>
    </w:p>
    <w:p w:rsidR="00C42950" w:rsidRDefault="00C42950" w:rsidP="00C42950">
      <w:pPr>
        <w:spacing w:after="215" w:line="259" w:lineRule="auto"/>
        <w:ind w:left="144" w:firstLine="0"/>
        <w:jc w:val="left"/>
      </w:pPr>
      <w:r>
        <w:t xml:space="preserve"> </w:t>
      </w:r>
    </w:p>
    <w:p w:rsidR="00C42950" w:rsidRDefault="00C42950" w:rsidP="00C42950">
      <w:pPr>
        <w:spacing w:after="112"/>
        <w:ind w:left="143" w:right="35" w:firstLine="0"/>
      </w:pPr>
      <w:r>
        <w:t>W związku z przystąpieniem do Proj</w:t>
      </w:r>
      <w:r w:rsidR="004E3AD6">
        <w:t xml:space="preserve">ektu pn. </w:t>
      </w:r>
      <w:r w:rsidR="004E3AD6" w:rsidRPr="004E3AD6">
        <w:rPr>
          <w:b/>
        </w:rPr>
        <w:t>„Naszym priorytetem sukces zawodowy – program edukacji zawodowej w powiecie konińskim”</w:t>
      </w:r>
      <w:r>
        <w:t xml:space="preserve"> oświadczam, że przyjmuję do wiadomości, iż: </w:t>
      </w:r>
    </w:p>
    <w:p w:rsidR="00C42950" w:rsidRDefault="00C42950" w:rsidP="00C42950">
      <w:pPr>
        <w:numPr>
          <w:ilvl w:val="0"/>
          <w:numId w:val="1"/>
        </w:numPr>
        <w:spacing w:after="112"/>
        <w:ind w:left="504" w:right="35" w:firstLine="0"/>
      </w:pPr>
      <w:r>
        <w:t>Administratorem moich danych osobowyc</w:t>
      </w:r>
      <w:r w:rsidR="00A26088">
        <w:t xml:space="preserve">h jest w odniesieniu do zbioru </w:t>
      </w:r>
      <w:r>
        <w:t xml:space="preserve">Wnioskodawcy WRPO 2007-2013 i 2014-2020 - Marszałek Województwa Wielkopolskiego mający siedzibę przy </w:t>
      </w:r>
      <w:r>
        <w:br/>
        <w:t xml:space="preserve">al. Niepodległości 34, 61-714 Poznań. Natomiast w odniesieniu do zbioru Centralny system teleinformatyczny wspierający realizację programów operacyjnych - Minister Rozwoju, mający siedzibę przy Pl. Trzech Krzyży 3/5, 00-507 Warszawa. </w:t>
      </w:r>
    </w:p>
    <w:p w:rsidR="00C42950" w:rsidRDefault="00C42950" w:rsidP="00C42950">
      <w:pPr>
        <w:numPr>
          <w:ilvl w:val="0"/>
          <w:numId w:val="1"/>
        </w:numPr>
        <w:spacing w:after="112"/>
        <w:ind w:right="35" w:hanging="360"/>
      </w:pPr>
      <w:r>
        <w:t xml:space="preserve">Podstawę prawną przetwarzania moich danych osobowych stanowi art. 23 ust. 1 pkt 2 lub art. 27 ust. 2 pkt 2 ustawy z dnia 29 sierpnia 1997 r. o ochronie danych osobowych (Dz. U. </w:t>
      </w:r>
      <w:proofErr w:type="gramStart"/>
      <w:r>
        <w:t>z</w:t>
      </w:r>
      <w:proofErr w:type="gramEnd"/>
      <w:r>
        <w:t xml:space="preserve"> 2016 r. poz. 922) – dane osobowe są niezbędne dla realizacji Wielkopolskiego Regionalnego Programu Operacyjnego na lata 2014-2020 na podstawie:  </w:t>
      </w:r>
    </w:p>
    <w:p w:rsidR="00C42950" w:rsidRDefault="00C42950" w:rsidP="00C42950">
      <w:pPr>
        <w:numPr>
          <w:ilvl w:val="1"/>
          <w:numId w:val="1"/>
        </w:numPr>
        <w:spacing w:after="52"/>
        <w:ind w:hanging="362"/>
        <w:jc w:val="left"/>
      </w:pPr>
      <w:r>
        <w:rPr>
          <w:u w:val="single" w:color="000000"/>
        </w:rPr>
        <w:t xml:space="preserve">w odniesieniu do </w:t>
      </w:r>
      <w:proofErr w:type="gramStart"/>
      <w:r>
        <w:rPr>
          <w:u w:val="single" w:color="000000"/>
        </w:rPr>
        <w:t>zbioru  Wnioskodawcy</w:t>
      </w:r>
      <w:proofErr w:type="gramEnd"/>
      <w:r>
        <w:rPr>
          <w:u w:val="single" w:color="000000"/>
        </w:rPr>
        <w:t xml:space="preserve"> WRPO 2007-2013 i 2014-2020:</w:t>
      </w:r>
      <w:r>
        <w:t xml:space="preserve">  </w:t>
      </w:r>
    </w:p>
    <w:p w:rsidR="00C42950" w:rsidRDefault="00C42950" w:rsidP="00C42950">
      <w:pPr>
        <w:numPr>
          <w:ilvl w:val="1"/>
          <w:numId w:val="2"/>
        </w:numPr>
        <w:spacing w:after="112"/>
        <w:ind w:right="35" w:hanging="228"/>
      </w:pPr>
      <w:proofErr w:type="gramStart"/>
      <w:r>
        <w:t>rozporządzenia</w:t>
      </w:r>
      <w:proofErr w:type="gramEnd"/>
      <w:r>
        <w:t xml:space="preserve"> 1303/2013; </w:t>
      </w:r>
    </w:p>
    <w:p w:rsidR="00C42950" w:rsidRDefault="00C42950" w:rsidP="00C42950">
      <w:pPr>
        <w:numPr>
          <w:ilvl w:val="1"/>
          <w:numId w:val="2"/>
        </w:numPr>
        <w:spacing w:after="115"/>
        <w:ind w:right="35" w:hanging="228"/>
      </w:pPr>
      <w:proofErr w:type="gramStart"/>
      <w:r>
        <w:t>rozporządzenia</w:t>
      </w:r>
      <w:proofErr w:type="gramEnd"/>
      <w:r>
        <w:t xml:space="preserve"> 1304/2013; </w:t>
      </w:r>
    </w:p>
    <w:p w:rsidR="00C42950" w:rsidRDefault="00C42950" w:rsidP="00C42950">
      <w:pPr>
        <w:numPr>
          <w:ilvl w:val="1"/>
          <w:numId w:val="2"/>
        </w:numPr>
        <w:spacing w:after="114"/>
        <w:ind w:right="35" w:hanging="228"/>
      </w:pPr>
      <w:proofErr w:type="gramStart"/>
      <w:r>
        <w:t>ustawy</w:t>
      </w:r>
      <w:proofErr w:type="gramEnd"/>
      <w:r>
        <w:t xml:space="preserve"> wdrożeniowej. </w:t>
      </w:r>
    </w:p>
    <w:p w:rsidR="00C42950" w:rsidRDefault="00C42950" w:rsidP="00C42950">
      <w:pPr>
        <w:numPr>
          <w:ilvl w:val="1"/>
          <w:numId w:val="1"/>
        </w:numPr>
        <w:spacing w:after="52"/>
        <w:ind w:hanging="362"/>
        <w:jc w:val="left"/>
      </w:pPr>
      <w:proofErr w:type="gramStart"/>
      <w:r>
        <w:rPr>
          <w:u w:val="single" w:color="000000"/>
        </w:rPr>
        <w:t>w</w:t>
      </w:r>
      <w:proofErr w:type="gramEnd"/>
      <w:r>
        <w:rPr>
          <w:u w:val="single" w:color="000000"/>
        </w:rPr>
        <w:t xml:space="preserve"> odniesieniu do zbioru Centralny system teleinformatyczny wspierający realizację</w:t>
      </w:r>
      <w:r>
        <w:t xml:space="preserve"> </w:t>
      </w:r>
      <w:r>
        <w:rPr>
          <w:u w:val="single" w:color="000000"/>
        </w:rPr>
        <w:t>programów operacyjnych:</w:t>
      </w:r>
      <w:r>
        <w:t xml:space="preserve">  </w:t>
      </w:r>
    </w:p>
    <w:p w:rsidR="00C42950" w:rsidRDefault="00C42950" w:rsidP="00C42950">
      <w:pPr>
        <w:numPr>
          <w:ilvl w:val="1"/>
          <w:numId w:val="3"/>
        </w:numPr>
        <w:spacing w:after="115"/>
        <w:ind w:left="824" w:right="35" w:hanging="322"/>
      </w:pPr>
      <w:proofErr w:type="gramStart"/>
      <w:r>
        <w:t>rozporządzenia</w:t>
      </w:r>
      <w:proofErr w:type="gramEnd"/>
      <w:r>
        <w:t xml:space="preserve"> 1303/2013; </w:t>
      </w:r>
    </w:p>
    <w:p w:rsidR="00C42950" w:rsidRDefault="00C42950" w:rsidP="00C42950">
      <w:pPr>
        <w:numPr>
          <w:ilvl w:val="1"/>
          <w:numId w:val="3"/>
        </w:numPr>
        <w:spacing w:after="115"/>
        <w:ind w:left="824" w:right="35" w:hanging="322"/>
      </w:pPr>
      <w:proofErr w:type="gramStart"/>
      <w:r>
        <w:t>rozporządzenia</w:t>
      </w:r>
      <w:proofErr w:type="gramEnd"/>
      <w:r>
        <w:t xml:space="preserve"> 1304/2013; </w:t>
      </w:r>
    </w:p>
    <w:p w:rsidR="00C42950" w:rsidRDefault="00C42950" w:rsidP="00C42950">
      <w:pPr>
        <w:numPr>
          <w:ilvl w:val="1"/>
          <w:numId w:val="3"/>
        </w:numPr>
        <w:spacing w:after="114"/>
        <w:ind w:left="824" w:right="35" w:hanging="322"/>
      </w:pPr>
      <w:proofErr w:type="gramStart"/>
      <w:r>
        <w:t>ustawy</w:t>
      </w:r>
      <w:proofErr w:type="gramEnd"/>
      <w:r>
        <w:t xml:space="preserve"> wdrożeniowej; </w:t>
      </w:r>
    </w:p>
    <w:p w:rsidR="00C42950" w:rsidRDefault="00C42950" w:rsidP="00C42950">
      <w:pPr>
        <w:numPr>
          <w:ilvl w:val="1"/>
          <w:numId w:val="3"/>
        </w:numPr>
        <w:spacing w:after="112"/>
        <w:ind w:left="824" w:right="35" w:hanging="322"/>
      </w:pPr>
      <w:proofErr w:type="gramStart"/>
      <w:r>
        <w:t>rozporządzenia</w:t>
      </w:r>
      <w:proofErr w:type="gramEnd"/>
      <w:r>
        <w:t xml:space="preserve">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w:t>
      </w:r>
      <w:proofErr w:type="gramStart"/>
      <w:r>
        <w:t>str</w:t>
      </w:r>
      <w:proofErr w:type="gramEnd"/>
      <w:r>
        <w:t xml:space="preserve">.1). </w:t>
      </w:r>
    </w:p>
    <w:p w:rsidR="00C42950" w:rsidRDefault="00C42950" w:rsidP="00C42950">
      <w:pPr>
        <w:numPr>
          <w:ilvl w:val="0"/>
          <w:numId w:val="1"/>
        </w:numPr>
        <w:spacing w:after="112"/>
        <w:ind w:right="35" w:hanging="360"/>
      </w:pPr>
      <w:r>
        <w:t>Moje dane osobowe będą przetwarzane wyłącznie w celu realizacji Projektu (nr Pro</w:t>
      </w:r>
      <w:r w:rsidR="004E3AD6">
        <w:t xml:space="preserve">jektu) </w:t>
      </w:r>
      <w:r w:rsidR="004E3AD6" w:rsidRPr="00C37682">
        <w:t>RPWP.08.03.01-30-0039/16</w:t>
      </w:r>
      <w:r w:rsidRPr="00C37682">
        <w:t>,</w:t>
      </w:r>
      <w:r>
        <w:t xml:space="preserve"> </w:t>
      </w:r>
      <w:proofErr w:type="gramStart"/>
      <w:r>
        <w:t>w</w:t>
      </w:r>
      <w:proofErr w:type="gramEnd"/>
      <w:r>
        <w:t xml:space="preserve"> szczególności potwierdzenia kwalifikowalności wydatków, udzielenia wsparcia, monitoringu, ewaluacji, kontroli, audytu i sprawozdawczości oraz działań informacyjno-promocyjnych w ramach Wielkopolskiego Regionalnego Programu Operacyjnego na lata 2014-2020 (WRPO 2014+). </w:t>
      </w:r>
    </w:p>
    <w:p w:rsidR="00C42950" w:rsidRDefault="00C42950" w:rsidP="00C42950">
      <w:pPr>
        <w:numPr>
          <w:ilvl w:val="0"/>
          <w:numId w:val="1"/>
        </w:numPr>
        <w:spacing w:after="112"/>
        <w:ind w:left="504" w:right="35" w:firstLine="0"/>
      </w:pPr>
      <w:r>
        <w:t>Moje dane osobowe zostały powierzone do przetwarzania Instytucji Zarząd</w:t>
      </w:r>
      <w:r w:rsidR="003C0AE9">
        <w:t xml:space="preserve">zającej – </w:t>
      </w:r>
      <w:r w:rsidR="003C0AE9" w:rsidRPr="003C0AE9">
        <w:rPr>
          <w:b/>
        </w:rPr>
        <w:t>Zarząd Województwa Wielkopolskiego, al. Niepodległości 34, 61-714 Poznań</w:t>
      </w:r>
      <w:r>
        <w:t xml:space="preserve"> (nazwa i adres właściwej Instytucji Zarządzającej), Beneficjentowi realizującemu </w:t>
      </w:r>
      <w:proofErr w:type="gramStart"/>
      <w:r>
        <w:t xml:space="preserve">Projekt  - </w:t>
      </w:r>
      <w:r w:rsidR="003C0AE9" w:rsidRPr="003C0AE9">
        <w:rPr>
          <w:b/>
        </w:rPr>
        <w:t>Powiat</w:t>
      </w:r>
      <w:proofErr w:type="gramEnd"/>
      <w:r w:rsidR="003C0AE9" w:rsidRPr="003C0AE9">
        <w:rPr>
          <w:b/>
        </w:rPr>
        <w:t xml:space="preserve"> Koniński, </w:t>
      </w:r>
      <w:r w:rsidR="00B4585D">
        <w:rPr>
          <w:b/>
        </w:rPr>
        <w:br/>
      </w:r>
      <w:r w:rsidR="003C0AE9" w:rsidRPr="003C0AE9">
        <w:rPr>
          <w:b/>
        </w:rPr>
        <w:t>al.</w:t>
      </w:r>
      <w:r w:rsidR="003C0AE9">
        <w:t xml:space="preserve"> </w:t>
      </w:r>
      <w:r w:rsidR="003C0AE9" w:rsidRPr="003C0AE9">
        <w:rPr>
          <w:b/>
        </w:rPr>
        <w:t>1 Maja 9, 62-510 Konin</w:t>
      </w:r>
      <w:r>
        <w:t xml:space="preserve"> (nazwa i adres Beneficjenta) oraz podmiotom, które na zlecenie Beneficjenta uczestniczą w realizacji Projektu </w:t>
      </w:r>
      <w:r w:rsidR="00B4585D">
        <w:t>–</w:t>
      </w:r>
      <w:r>
        <w:t xml:space="preserve"> </w:t>
      </w:r>
      <w:r w:rsidR="00B4585D" w:rsidRPr="00B4585D">
        <w:rPr>
          <w:b/>
        </w:rPr>
        <w:t xml:space="preserve">Zespół Szkół Ponadgimnazjalnych w Kleczewie, </w:t>
      </w:r>
      <w:r w:rsidR="00B4585D" w:rsidRPr="00B4585D">
        <w:rPr>
          <w:b/>
        </w:rPr>
        <w:lastRenderedPageBreak/>
        <w:t xml:space="preserve">Plac Piłsudskiego 13, 62-540 Kleczew oraz Zespół Szkół Ponadgimnazjalnych w Sompolnie, </w:t>
      </w:r>
      <w:r w:rsidR="00C37682">
        <w:rPr>
          <w:b/>
        </w:rPr>
        <w:br/>
      </w:r>
      <w:r w:rsidR="00B4585D" w:rsidRPr="00B4585D">
        <w:rPr>
          <w:b/>
        </w:rPr>
        <w:t>ul. Gimnazjalna 2, 62-610 Sompolno</w:t>
      </w:r>
      <w:r w:rsidR="00B4585D">
        <w:t xml:space="preserve"> </w:t>
      </w:r>
      <w:r>
        <w:t xml:space="preserve">(nazwa i adres ww. podmiotów). 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WRPO 2014+. </w:t>
      </w:r>
    </w:p>
    <w:p w:rsidR="00C42950" w:rsidRDefault="00C42950" w:rsidP="00C42950">
      <w:pPr>
        <w:numPr>
          <w:ilvl w:val="0"/>
          <w:numId w:val="1"/>
        </w:numPr>
        <w:spacing w:after="114"/>
        <w:ind w:right="35" w:hanging="360"/>
      </w:pPr>
      <w:r>
        <w:t xml:space="preserve">Oświadczam, iż podane przeze mnie dane osobowe są prawdziwe i aktualne. </w:t>
      </w:r>
    </w:p>
    <w:p w:rsidR="00C42950" w:rsidRDefault="00C42950" w:rsidP="00C42950">
      <w:pPr>
        <w:numPr>
          <w:ilvl w:val="0"/>
          <w:numId w:val="1"/>
        </w:numPr>
        <w:spacing w:after="111"/>
        <w:ind w:right="35" w:hanging="360"/>
      </w:pPr>
      <w:r>
        <w:t xml:space="preserve">Podanie danych jest dobrowolne, aczkolwiek odmowa ich podania jest równoznaczna z brakiem możliwości udzielenia wsparcia w ramach Projektu. </w:t>
      </w:r>
    </w:p>
    <w:p w:rsidR="00C42950" w:rsidRDefault="00C42950" w:rsidP="00C42950">
      <w:pPr>
        <w:numPr>
          <w:ilvl w:val="0"/>
          <w:numId w:val="1"/>
        </w:numPr>
        <w:spacing w:after="112"/>
        <w:ind w:right="35" w:hanging="360"/>
      </w:pPr>
      <w:r>
        <w:t xml:space="preserve">W terminie 4 tygodni po zakończeniu udziału w Projekcie przekażę Beneficjentowi dane dotyczące mojego statusu na rynku pracy oraz informacje na temat udziału w kształceniu lub szkoleniu oraz uzyskania kwalifikacji lub nabycia kompetencji. </w:t>
      </w:r>
    </w:p>
    <w:p w:rsidR="00C42950" w:rsidRPr="001F1318" w:rsidRDefault="00C42950" w:rsidP="00C42950">
      <w:pPr>
        <w:numPr>
          <w:ilvl w:val="0"/>
          <w:numId w:val="1"/>
        </w:numPr>
        <w:spacing w:after="152"/>
        <w:ind w:right="35" w:hanging="360"/>
        <w:rPr>
          <w:strike/>
        </w:rPr>
      </w:pPr>
      <w:r w:rsidRPr="001F1318">
        <w:rPr>
          <w:strike/>
        </w:rPr>
        <w:t>W ciągu trzech miesięcy po zakończeniu udziału w Projekcie udostępnię dane dotyczące mojego statusu na rynku pracy</w:t>
      </w:r>
      <w:r w:rsidRPr="001F1318">
        <w:rPr>
          <w:strike/>
          <w:vertAlign w:val="superscript"/>
        </w:rPr>
        <w:footnoteReference w:id="1"/>
      </w:r>
      <w:r w:rsidRPr="001F1318">
        <w:rPr>
          <w:strike/>
        </w:rPr>
        <w:t xml:space="preserve">. </w:t>
      </w:r>
    </w:p>
    <w:p w:rsidR="00C42950" w:rsidRDefault="00C42950" w:rsidP="00C42950">
      <w:pPr>
        <w:numPr>
          <w:ilvl w:val="0"/>
          <w:numId w:val="1"/>
        </w:numPr>
        <w:spacing w:after="114"/>
        <w:ind w:right="35" w:hanging="360"/>
      </w:pPr>
      <w:r>
        <w:t xml:space="preserve">Mam prawo dostępu do treści swoich danych i ich poprawiania. </w:t>
      </w:r>
    </w:p>
    <w:p w:rsidR="00C42950" w:rsidRDefault="00C42950" w:rsidP="00C42950">
      <w:pPr>
        <w:spacing w:after="98" w:line="259" w:lineRule="auto"/>
        <w:ind w:left="144" w:firstLine="0"/>
        <w:jc w:val="left"/>
      </w:pPr>
      <w:r>
        <w:t xml:space="preserve"> </w:t>
      </w:r>
    </w:p>
    <w:p w:rsidR="00C42950" w:rsidRDefault="00C42950" w:rsidP="00C42950">
      <w:pPr>
        <w:spacing w:after="79" w:line="259" w:lineRule="auto"/>
        <w:ind w:left="144" w:firstLine="0"/>
        <w:jc w:val="left"/>
      </w:pPr>
      <w:r>
        <w:t xml:space="preserve"> </w:t>
      </w:r>
    </w:p>
    <w:p w:rsidR="00C42950" w:rsidRDefault="00C42950" w:rsidP="00C42950">
      <w:pPr>
        <w:spacing w:after="76" w:line="259" w:lineRule="auto"/>
        <w:ind w:left="144" w:firstLine="0"/>
        <w:jc w:val="left"/>
      </w:pPr>
      <w:r>
        <w:t xml:space="preserve"> </w:t>
      </w:r>
    </w:p>
    <w:p w:rsidR="00C42950" w:rsidRDefault="00C42950" w:rsidP="00C42950">
      <w:pPr>
        <w:tabs>
          <w:tab w:val="center" w:pos="2260"/>
          <w:tab w:val="center" w:pos="6850"/>
        </w:tabs>
        <w:spacing w:after="84" w:line="252" w:lineRule="auto"/>
        <w:ind w:left="0" w:firstLine="0"/>
        <w:jc w:val="left"/>
      </w:pPr>
      <w:r>
        <w:tab/>
        <w:t xml:space="preserve">…..……………………………………… </w:t>
      </w:r>
      <w:r>
        <w:tab/>
        <w:t xml:space="preserve">…………………………………………… </w:t>
      </w:r>
    </w:p>
    <w:p w:rsidR="00C42950" w:rsidRDefault="00C42950" w:rsidP="00C42950">
      <w:pPr>
        <w:tabs>
          <w:tab w:val="center" w:pos="2261"/>
          <w:tab w:val="center" w:pos="6385"/>
        </w:tabs>
        <w:spacing w:after="138" w:line="249" w:lineRule="auto"/>
        <w:ind w:left="0" w:firstLine="0"/>
        <w:jc w:val="left"/>
      </w:pPr>
      <w:r>
        <w:tab/>
      </w:r>
      <w:r>
        <w:rPr>
          <w:i/>
        </w:rPr>
        <w:t xml:space="preserve">MIEJSCOWOŚĆ I DATA </w:t>
      </w:r>
      <w:r>
        <w:rPr>
          <w:i/>
        </w:rPr>
        <w:tab/>
        <w:t>CZYTELNY PODPIS UCZESTNIKA PROJEKTU</w:t>
      </w:r>
      <w:r w:rsidRPr="00976D34">
        <w:rPr>
          <w:i/>
          <w:vertAlign w:val="superscript"/>
        </w:rPr>
        <w:t>*</w:t>
      </w:r>
      <w:r>
        <w:rPr>
          <w:i/>
          <w:vertAlign w:val="superscript"/>
        </w:rPr>
        <w:t xml:space="preserve"> </w:t>
      </w:r>
      <w:r>
        <w:rPr>
          <w:i/>
        </w:rPr>
        <w:t xml:space="preserve"> </w:t>
      </w:r>
    </w:p>
    <w:p w:rsidR="00C42950" w:rsidRDefault="00C42950" w:rsidP="00C42950">
      <w:pPr>
        <w:spacing w:after="0" w:line="259" w:lineRule="auto"/>
        <w:ind w:left="144" w:firstLine="0"/>
        <w:jc w:val="left"/>
      </w:pPr>
    </w:p>
    <w:sectPr w:rsidR="00C42950" w:rsidSect="0065432C">
      <w:footerReference w:type="defaul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C54" w:rsidRDefault="004F7C54" w:rsidP="00C42950">
      <w:pPr>
        <w:spacing w:after="0" w:line="240" w:lineRule="auto"/>
      </w:pPr>
      <w:r>
        <w:separator/>
      </w:r>
    </w:p>
  </w:endnote>
  <w:endnote w:type="continuationSeparator" w:id="0">
    <w:p w:rsidR="004F7C54" w:rsidRDefault="004F7C54" w:rsidP="00C42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833411"/>
      <w:docPartObj>
        <w:docPartGallery w:val="Page Numbers (Bottom of Page)"/>
        <w:docPartUnique/>
      </w:docPartObj>
    </w:sdtPr>
    <w:sdtEndPr/>
    <w:sdtContent>
      <w:sdt>
        <w:sdtPr>
          <w:id w:val="860082579"/>
          <w:docPartObj>
            <w:docPartGallery w:val="Page Numbers (Top of Page)"/>
            <w:docPartUnique/>
          </w:docPartObj>
        </w:sdtPr>
        <w:sdtEndPr/>
        <w:sdtContent>
          <w:p w:rsidR="00E9714B" w:rsidRDefault="00E9714B">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262F0D">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62F0D">
              <w:rPr>
                <w:b/>
                <w:bCs/>
                <w:noProof/>
              </w:rPr>
              <w:t>2</w:t>
            </w:r>
            <w:r>
              <w:rPr>
                <w:b/>
                <w:bCs/>
                <w:sz w:val="24"/>
                <w:szCs w:val="24"/>
              </w:rPr>
              <w:fldChar w:fldCharType="end"/>
            </w:r>
          </w:p>
        </w:sdtContent>
      </w:sdt>
    </w:sdtContent>
  </w:sdt>
  <w:p w:rsidR="00E9714B" w:rsidRDefault="00E9714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C54" w:rsidRDefault="004F7C54" w:rsidP="00C42950">
      <w:pPr>
        <w:spacing w:after="0" w:line="240" w:lineRule="auto"/>
      </w:pPr>
      <w:r>
        <w:separator/>
      </w:r>
    </w:p>
  </w:footnote>
  <w:footnote w:type="continuationSeparator" w:id="0">
    <w:p w:rsidR="004F7C54" w:rsidRDefault="004F7C54" w:rsidP="00C42950">
      <w:pPr>
        <w:spacing w:after="0" w:line="240" w:lineRule="auto"/>
      </w:pPr>
      <w:r>
        <w:continuationSeparator/>
      </w:r>
    </w:p>
  </w:footnote>
  <w:footnote w:id="1">
    <w:p w:rsidR="00C42950" w:rsidRDefault="00C42950" w:rsidP="00C42950">
      <w:pPr>
        <w:pStyle w:val="footnotedescription"/>
        <w:spacing w:line="290" w:lineRule="auto"/>
        <w:ind w:left="144"/>
        <w:jc w:val="both"/>
      </w:pPr>
      <w:r>
        <w:rPr>
          <w:rStyle w:val="footnotemark"/>
        </w:rPr>
        <w:footnoteRef/>
      </w:r>
      <w:r>
        <w:t xml:space="preserve"> Dotyczy wyłącznie Projektów zatwierdzonych do realizacji w ramach konkursów, w których zostały wprowadzone kryteria wyboru dotyczące efektywności zatrudnieniowej lub społeczno-zatrudnieniowej. </w:t>
      </w:r>
    </w:p>
    <w:p w:rsidR="00C42950" w:rsidRPr="00976D34" w:rsidRDefault="00C42950" w:rsidP="00C42950">
      <w:pPr>
        <w:rPr>
          <w:sz w:val="16"/>
          <w:szCs w:val="16"/>
        </w:rPr>
      </w:pPr>
      <w:r w:rsidRPr="00976D34">
        <w:rPr>
          <w:sz w:val="16"/>
          <w:szCs w:val="16"/>
          <w:vertAlign w:val="superscript"/>
        </w:rPr>
        <w:t>*</w:t>
      </w:r>
      <w:r w:rsidRPr="00976D34">
        <w:rPr>
          <w:sz w:val="16"/>
          <w:szCs w:val="16"/>
        </w:rPr>
        <w:t xml:space="preserve"> W przypadku deklaracji uczestnictwa osoby małoletniej oświadczenie powinno zostać podpisane przez jej prawnego opiekuna</w:t>
      </w:r>
      <w:r>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5317E"/>
    <w:multiLevelType w:val="hybridMultilevel"/>
    <w:tmpl w:val="C04216FE"/>
    <w:lvl w:ilvl="0" w:tplc="6F4874C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F0825C">
      <w:start w:val="1"/>
      <w:numFmt w:val="lowerLetter"/>
      <w:lvlText w:val="%2)"/>
      <w:lvlJc w:val="left"/>
      <w:pPr>
        <w:ind w:left="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EE2040">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D27E32">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1E3D46">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78A87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2E5F56">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889FA4">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A28AEC">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4B4D11D1"/>
    <w:multiLevelType w:val="hybridMultilevel"/>
    <w:tmpl w:val="6F7A05A4"/>
    <w:lvl w:ilvl="0" w:tplc="E3EC7732">
      <w:start w:val="1"/>
      <w:numFmt w:val="decimal"/>
      <w:lvlText w:val="%1."/>
      <w:lvlJc w:val="left"/>
      <w:pPr>
        <w:ind w:left="5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D8037E">
      <w:start w:val="1"/>
      <w:numFmt w:val="decimal"/>
      <w:lvlText w:val="%2)"/>
      <w:lvlJc w:val="left"/>
      <w:pPr>
        <w:ind w:left="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CABA8A">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B4BC24">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9E3F36">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B687D6">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32A370">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D46EF4">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BC7C9A">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55BA7C2A"/>
    <w:multiLevelType w:val="hybridMultilevel"/>
    <w:tmpl w:val="4020914E"/>
    <w:lvl w:ilvl="0" w:tplc="C2942F8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72E1A4">
      <w:start w:val="1"/>
      <w:numFmt w:val="lowerLetter"/>
      <w:lvlText w:val="%2)"/>
      <w:lvlJc w:val="left"/>
      <w:pPr>
        <w:ind w:left="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D6791E">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10E7A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789B22">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C88880">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1EE0CC">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E899BC">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6E3DFA">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74DB33A5"/>
    <w:multiLevelType w:val="hybridMultilevel"/>
    <w:tmpl w:val="D8CA43EA"/>
    <w:lvl w:ilvl="0" w:tplc="DF4028A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D646F6">
      <w:start w:val="1"/>
      <w:numFmt w:val="lowerLetter"/>
      <w:lvlText w:val="%2)"/>
      <w:lvlJc w:val="left"/>
      <w:pPr>
        <w:ind w:left="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966C9E">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F2161E">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58D7D6">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1C3486">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CA6522">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5CA652">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F0F16C">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754767B9"/>
    <w:multiLevelType w:val="hybridMultilevel"/>
    <w:tmpl w:val="F87C5118"/>
    <w:lvl w:ilvl="0" w:tplc="6DBC42F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4E125C">
      <w:start w:val="1"/>
      <w:numFmt w:val="lowerLetter"/>
      <w:lvlText w:val="%2)"/>
      <w:lvlJc w:val="left"/>
      <w:pPr>
        <w:ind w:left="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EE668E">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003C54">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7A95D6">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AA4022">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E4CFDE">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B45D96">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D66A8C">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7E695245"/>
    <w:multiLevelType w:val="hybridMultilevel"/>
    <w:tmpl w:val="AB44D1E8"/>
    <w:lvl w:ilvl="0" w:tplc="43660F80">
      <w:start w:val="1"/>
      <w:numFmt w:val="decimal"/>
      <w:lvlText w:val="%1."/>
      <w:lvlJc w:val="left"/>
      <w:pPr>
        <w:ind w:left="5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FA080E">
      <w:start w:val="1"/>
      <w:numFmt w:val="decimal"/>
      <w:lvlText w:val="%2)"/>
      <w:lvlJc w:val="left"/>
      <w:pPr>
        <w:ind w:left="717"/>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6AD4E8D2">
      <w:start w:val="1"/>
      <w:numFmt w:val="lowerRoman"/>
      <w:lvlText w:val="%3"/>
      <w:lvlJc w:val="left"/>
      <w:pPr>
        <w:ind w:left="1438"/>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4B9E48CC">
      <w:start w:val="1"/>
      <w:numFmt w:val="decimal"/>
      <w:lvlText w:val="%4"/>
      <w:lvlJc w:val="left"/>
      <w:pPr>
        <w:ind w:left="2158"/>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0C80CBE8">
      <w:start w:val="1"/>
      <w:numFmt w:val="lowerLetter"/>
      <w:lvlText w:val="%5"/>
      <w:lvlJc w:val="left"/>
      <w:pPr>
        <w:ind w:left="2878"/>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11F2E8A0">
      <w:start w:val="1"/>
      <w:numFmt w:val="lowerRoman"/>
      <w:lvlText w:val="%6"/>
      <w:lvlJc w:val="left"/>
      <w:pPr>
        <w:ind w:left="3598"/>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F530D368">
      <w:start w:val="1"/>
      <w:numFmt w:val="decimal"/>
      <w:lvlText w:val="%7"/>
      <w:lvlJc w:val="left"/>
      <w:pPr>
        <w:ind w:left="4318"/>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C29C5818">
      <w:start w:val="1"/>
      <w:numFmt w:val="lowerLetter"/>
      <w:lvlText w:val="%8"/>
      <w:lvlJc w:val="left"/>
      <w:pPr>
        <w:ind w:left="5038"/>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FE862082">
      <w:start w:val="1"/>
      <w:numFmt w:val="lowerRoman"/>
      <w:lvlText w:val="%9"/>
      <w:lvlJc w:val="left"/>
      <w:pPr>
        <w:ind w:left="5758"/>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950"/>
    <w:rsid w:val="00080A07"/>
    <w:rsid w:val="00173AE9"/>
    <w:rsid w:val="001F1318"/>
    <w:rsid w:val="001F4527"/>
    <w:rsid w:val="00262F0D"/>
    <w:rsid w:val="002B1A1C"/>
    <w:rsid w:val="00303C55"/>
    <w:rsid w:val="003C0AE9"/>
    <w:rsid w:val="004E3AD6"/>
    <w:rsid w:val="004F7C54"/>
    <w:rsid w:val="0065432C"/>
    <w:rsid w:val="006A6D7D"/>
    <w:rsid w:val="006F61F9"/>
    <w:rsid w:val="009E27DA"/>
    <w:rsid w:val="00A26088"/>
    <w:rsid w:val="00B4107D"/>
    <w:rsid w:val="00B4585D"/>
    <w:rsid w:val="00C0377F"/>
    <w:rsid w:val="00C37682"/>
    <w:rsid w:val="00C42950"/>
    <w:rsid w:val="00D91883"/>
    <w:rsid w:val="00E9714B"/>
    <w:rsid w:val="00FD1C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2950"/>
    <w:pPr>
      <w:spacing w:after="50" w:line="248" w:lineRule="auto"/>
      <w:ind w:left="511" w:hanging="365"/>
      <w:jc w:val="both"/>
    </w:pPr>
    <w:rPr>
      <w:rFonts w:ascii="Calibri" w:eastAsia="Calibri" w:hAnsi="Calibri" w:cs="Calibri"/>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C42950"/>
    <w:pPr>
      <w:spacing w:after="0"/>
      <w:ind w:left="146"/>
    </w:pPr>
    <w:rPr>
      <w:rFonts w:ascii="Calibri" w:eastAsia="Calibri" w:hAnsi="Calibri" w:cs="Calibri"/>
      <w:color w:val="000000"/>
      <w:sz w:val="16"/>
      <w:lang w:eastAsia="pl-PL"/>
    </w:rPr>
  </w:style>
  <w:style w:type="character" w:customStyle="1" w:styleId="footnotedescriptionChar">
    <w:name w:val="footnote description Char"/>
    <w:link w:val="footnotedescription"/>
    <w:rsid w:val="00C42950"/>
    <w:rPr>
      <w:rFonts w:ascii="Calibri" w:eastAsia="Calibri" w:hAnsi="Calibri" w:cs="Calibri"/>
      <w:color w:val="000000"/>
      <w:sz w:val="16"/>
      <w:lang w:eastAsia="pl-PL"/>
    </w:rPr>
  </w:style>
  <w:style w:type="character" w:customStyle="1" w:styleId="footnotemark">
    <w:name w:val="footnote mark"/>
    <w:hidden/>
    <w:rsid w:val="00C42950"/>
    <w:rPr>
      <w:rFonts w:ascii="Calibri" w:eastAsia="Calibri" w:hAnsi="Calibri" w:cs="Calibri"/>
      <w:color w:val="000000"/>
      <w:sz w:val="16"/>
      <w:vertAlign w:val="superscript"/>
    </w:rPr>
  </w:style>
  <w:style w:type="paragraph" w:styleId="Tekstprzypisudolnego">
    <w:name w:val="footnote text"/>
    <w:basedOn w:val="Normalny"/>
    <w:link w:val="TekstprzypisudolnegoZnak"/>
    <w:uiPriority w:val="99"/>
    <w:semiHidden/>
    <w:unhideWhenUsed/>
    <w:rsid w:val="00C4295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2950"/>
    <w:rPr>
      <w:rFonts w:ascii="Calibri" w:eastAsia="Calibri" w:hAnsi="Calibri" w:cs="Calibri"/>
      <w:color w:val="000000"/>
      <w:sz w:val="20"/>
      <w:szCs w:val="20"/>
      <w:lang w:eastAsia="pl-PL"/>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unhideWhenUsed/>
    <w:qFormat/>
    <w:rsid w:val="00C42950"/>
    <w:rPr>
      <w:vertAlign w:val="superscript"/>
    </w:rPr>
  </w:style>
  <w:style w:type="paragraph" w:styleId="Tekstdymka">
    <w:name w:val="Balloon Text"/>
    <w:basedOn w:val="Normalny"/>
    <w:link w:val="TekstdymkaZnak"/>
    <w:uiPriority w:val="99"/>
    <w:semiHidden/>
    <w:unhideWhenUsed/>
    <w:rsid w:val="002B1A1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1A1C"/>
    <w:rPr>
      <w:rFonts w:ascii="Tahoma" w:eastAsia="Calibri" w:hAnsi="Tahoma" w:cs="Tahoma"/>
      <w:color w:val="000000"/>
      <w:sz w:val="16"/>
      <w:szCs w:val="16"/>
      <w:lang w:eastAsia="pl-PL"/>
    </w:rPr>
  </w:style>
  <w:style w:type="paragraph" w:styleId="Nagwek">
    <w:name w:val="header"/>
    <w:basedOn w:val="Normalny"/>
    <w:link w:val="NagwekZnak"/>
    <w:uiPriority w:val="99"/>
    <w:unhideWhenUsed/>
    <w:rsid w:val="00E971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714B"/>
    <w:rPr>
      <w:rFonts w:ascii="Calibri" w:eastAsia="Calibri" w:hAnsi="Calibri" w:cs="Calibri"/>
      <w:color w:val="000000"/>
      <w:lang w:eastAsia="pl-PL"/>
    </w:rPr>
  </w:style>
  <w:style w:type="paragraph" w:styleId="Stopka">
    <w:name w:val="footer"/>
    <w:basedOn w:val="Normalny"/>
    <w:link w:val="StopkaZnak"/>
    <w:uiPriority w:val="99"/>
    <w:unhideWhenUsed/>
    <w:rsid w:val="00E971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714B"/>
    <w:rPr>
      <w:rFonts w:ascii="Calibri" w:eastAsia="Calibri" w:hAnsi="Calibri" w:cs="Calibri"/>
      <w:color w:val="00000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2950"/>
    <w:pPr>
      <w:spacing w:after="50" w:line="248" w:lineRule="auto"/>
      <w:ind w:left="511" w:hanging="365"/>
      <w:jc w:val="both"/>
    </w:pPr>
    <w:rPr>
      <w:rFonts w:ascii="Calibri" w:eastAsia="Calibri" w:hAnsi="Calibri" w:cs="Calibri"/>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C42950"/>
    <w:pPr>
      <w:spacing w:after="0"/>
      <w:ind w:left="146"/>
    </w:pPr>
    <w:rPr>
      <w:rFonts w:ascii="Calibri" w:eastAsia="Calibri" w:hAnsi="Calibri" w:cs="Calibri"/>
      <w:color w:val="000000"/>
      <w:sz w:val="16"/>
      <w:lang w:eastAsia="pl-PL"/>
    </w:rPr>
  </w:style>
  <w:style w:type="character" w:customStyle="1" w:styleId="footnotedescriptionChar">
    <w:name w:val="footnote description Char"/>
    <w:link w:val="footnotedescription"/>
    <w:rsid w:val="00C42950"/>
    <w:rPr>
      <w:rFonts w:ascii="Calibri" w:eastAsia="Calibri" w:hAnsi="Calibri" w:cs="Calibri"/>
      <w:color w:val="000000"/>
      <w:sz w:val="16"/>
      <w:lang w:eastAsia="pl-PL"/>
    </w:rPr>
  </w:style>
  <w:style w:type="character" w:customStyle="1" w:styleId="footnotemark">
    <w:name w:val="footnote mark"/>
    <w:hidden/>
    <w:rsid w:val="00C42950"/>
    <w:rPr>
      <w:rFonts w:ascii="Calibri" w:eastAsia="Calibri" w:hAnsi="Calibri" w:cs="Calibri"/>
      <w:color w:val="000000"/>
      <w:sz w:val="16"/>
      <w:vertAlign w:val="superscript"/>
    </w:rPr>
  </w:style>
  <w:style w:type="paragraph" w:styleId="Tekstprzypisudolnego">
    <w:name w:val="footnote text"/>
    <w:basedOn w:val="Normalny"/>
    <w:link w:val="TekstprzypisudolnegoZnak"/>
    <w:uiPriority w:val="99"/>
    <w:semiHidden/>
    <w:unhideWhenUsed/>
    <w:rsid w:val="00C4295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2950"/>
    <w:rPr>
      <w:rFonts w:ascii="Calibri" w:eastAsia="Calibri" w:hAnsi="Calibri" w:cs="Calibri"/>
      <w:color w:val="000000"/>
      <w:sz w:val="20"/>
      <w:szCs w:val="20"/>
      <w:lang w:eastAsia="pl-PL"/>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unhideWhenUsed/>
    <w:qFormat/>
    <w:rsid w:val="00C42950"/>
    <w:rPr>
      <w:vertAlign w:val="superscript"/>
    </w:rPr>
  </w:style>
  <w:style w:type="paragraph" w:styleId="Tekstdymka">
    <w:name w:val="Balloon Text"/>
    <w:basedOn w:val="Normalny"/>
    <w:link w:val="TekstdymkaZnak"/>
    <w:uiPriority w:val="99"/>
    <w:semiHidden/>
    <w:unhideWhenUsed/>
    <w:rsid w:val="002B1A1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1A1C"/>
    <w:rPr>
      <w:rFonts w:ascii="Tahoma" w:eastAsia="Calibri" w:hAnsi="Tahoma" w:cs="Tahoma"/>
      <w:color w:val="000000"/>
      <w:sz w:val="16"/>
      <w:szCs w:val="16"/>
      <w:lang w:eastAsia="pl-PL"/>
    </w:rPr>
  </w:style>
  <w:style w:type="paragraph" w:styleId="Nagwek">
    <w:name w:val="header"/>
    <w:basedOn w:val="Normalny"/>
    <w:link w:val="NagwekZnak"/>
    <w:uiPriority w:val="99"/>
    <w:unhideWhenUsed/>
    <w:rsid w:val="00E971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714B"/>
    <w:rPr>
      <w:rFonts w:ascii="Calibri" w:eastAsia="Calibri" w:hAnsi="Calibri" w:cs="Calibri"/>
      <w:color w:val="000000"/>
      <w:lang w:eastAsia="pl-PL"/>
    </w:rPr>
  </w:style>
  <w:style w:type="paragraph" w:styleId="Stopka">
    <w:name w:val="footer"/>
    <w:basedOn w:val="Normalny"/>
    <w:link w:val="StopkaZnak"/>
    <w:uiPriority w:val="99"/>
    <w:unhideWhenUsed/>
    <w:rsid w:val="00E971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714B"/>
    <w:rPr>
      <w:rFonts w:ascii="Calibri" w:eastAsia="Calibri" w:hAnsi="Calibri" w:cs="Calibri"/>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3386</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Palacz Adrian</dc:creator>
  <cp:lastModifiedBy>bartosik</cp:lastModifiedBy>
  <cp:revision>2</cp:revision>
  <cp:lastPrinted>2017-01-17T09:59:00Z</cp:lastPrinted>
  <dcterms:created xsi:type="dcterms:W3CDTF">2017-03-01T21:44:00Z</dcterms:created>
  <dcterms:modified xsi:type="dcterms:W3CDTF">2017-03-01T21:44:00Z</dcterms:modified>
</cp:coreProperties>
</file>